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Title: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</w:rPr>
        <w:t>Asgardia’s</w:t>
      </w:r>
      <w:proofErr w:type="spellEnd"/>
      <w:r>
        <w:rPr>
          <w:rFonts w:ascii="Cambria" w:eastAsia="Cambria" w:hAnsi="Cambria" w:cs="Cambria"/>
          <w:color w:val="222222"/>
        </w:rPr>
        <w:t xml:space="preserve"> Unity Day Celebration</w:t>
      </w:r>
    </w:p>
    <w:p w14:paraId="00000002" w14:textId="77777777" w:rsidR="00E620BF" w:rsidRDefault="00E620BF">
      <w:pPr>
        <w:rPr>
          <w:rFonts w:ascii="Cambria" w:eastAsia="Cambria" w:hAnsi="Cambria" w:cs="Cambria"/>
        </w:rPr>
      </w:pPr>
    </w:p>
    <w:p w14:paraId="00000003" w14:textId="77777777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Participants:</w:t>
      </w:r>
    </w:p>
    <w:p w14:paraId="00000004" w14:textId="77777777" w:rsidR="00E620BF" w:rsidRDefault="00BE7E7C">
      <w:pPr>
        <w:numPr>
          <w:ilvl w:val="0"/>
          <w:numId w:val="2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Asgardian Mayors </w:t>
      </w:r>
    </w:p>
    <w:p w14:paraId="00000005" w14:textId="2788E746" w:rsidR="00E620BF" w:rsidRPr="00371C8B" w:rsidRDefault="00BE7E7C">
      <w:pPr>
        <w:numPr>
          <w:ilvl w:val="0"/>
          <w:numId w:val="2"/>
        </w:numPr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>Asgardian Mayoral candidates</w:t>
      </w:r>
      <w:r>
        <w:rPr>
          <w:rFonts w:ascii="Cambria" w:eastAsia="Cambria" w:hAnsi="Cambria" w:cs="Cambria"/>
        </w:rPr>
        <w:t xml:space="preserve"> </w:t>
      </w:r>
      <w:r w:rsidR="00371C8B">
        <w:rPr>
          <w:rFonts w:ascii="Cambria" w:eastAsia="Cambria" w:hAnsi="Cambria" w:cs="Cambria"/>
        </w:rPr>
        <w:t>who</w:t>
      </w:r>
      <w:r>
        <w:rPr>
          <w:rFonts w:ascii="Cambria" w:eastAsia="Cambria" w:hAnsi="Cambria" w:cs="Cambria"/>
        </w:rPr>
        <w:t xml:space="preserve"> have paid the </w:t>
      </w:r>
      <w:hyperlink r:id="rId8" w:history="1">
        <w:r w:rsidRPr="00371C8B">
          <w:rPr>
            <w:rStyle w:val="Hyperlink"/>
            <w:rFonts w:ascii="Cambria" w:eastAsia="Cambria" w:hAnsi="Cambria" w:cs="Cambria"/>
            <w:bCs/>
          </w:rPr>
          <w:t>Mayoral e</w:t>
        </w:r>
        <w:r w:rsidRPr="00371C8B">
          <w:rPr>
            <w:rStyle w:val="Hyperlink"/>
            <w:rFonts w:ascii="Cambria" w:eastAsia="Cambria" w:hAnsi="Cambria" w:cs="Cambria"/>
            <w:bCs/>
          </w:rPr>
          <w:t>l</w:t>
        </w:r>
        <w:r w:rsidRPr="00371C8B">
          <w:rPr>
            <w:rStyle w:val="Hyperlink"/>
            <w:rFonts w:ascii="Cambria" w:eastAsia="Cambria" w:hAnsi="Cambria" w:cs="Cambria"/>
            <w:bCs/>
          </w:rPr>
          <w:t>ection</w:t>
        </w:r>
        <w:r w:rsidRPr="00371C8B">
          <w:rPr>
            <w:rStyle w:val="Hyperlink"/>
            <w:rFonts w:ascii="Cambria" w:eastAsia="Cambria" w:hAnsi="Cambria" w:cs="Cambria"/>
            <w:bCs/>
          </w:rPr>
          <w:t>s</w:t>
        </w:r>
        <w:r w:rsidRPr="00371C8B">
          <w:rPr>
            <w:rStyle w:val="Hyperlink"/>
            <w:rFonts w:ascii="Cambria" w:eastAsia="Cambria" w:hAnsi="Cambria" w:cs="Cambria"/>
            <w:bCs/>
          </w:rPr>
          <w:t xml:space="preserve"> registration fee.</w:t>
        </w:r>
      </w:hyperlink>
    </w:p>
    <w:p w14:paraId="00000006" w14:textId="77777777" w:rsidR="00E620BF" w:rsidRDefault="00E620BF">
      <w:pPr>
        <w:ind w:left="720"/>
        <w:rPr>
          <w:rFonts w:ascii="Cambria" w:eastAsia="Cambria" w:hAnsi="Cambria" w:cs="Cambria"/>
        </w:rPr>
      </w:pPr>
    </w:p>
    <w:p w14:paraId="00000007" w14:textId="77777777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Objective</w:t>
      </w:r>
      <w:r>
        <w:rPr>
          <w:rFonts w:ascii="Cambria" w:eastAsia="Cambria" w:hAnsi="Cambria" w:cs="Cambria"/>
        </w:rPr>
        <w:t>:</w:t>
      </w:r>
    </w:p>
    <w:p w14:paraId="00000008" w14:textId="77777777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22222"/>
        </w:rPr>
        <w:t xml:space="preserve">Celebration of the Asgardian Unity Day </w:t>
      </w:r>
    </w:p>
    <w:p w14:paraId="00000009" w14:textId="77777777" w:rsidR="00E620BF" w:rsidRDefault="00E620BF">
      <w:pPr>
        <w:rPr>
          <w:rFonts w:ascii="Cambria" w:eastAsia="Cambria" w:hAnsi="Cambria" w:cs="Cambria"/>
          <w:b/>
          <w:color w:val="222222"/>
        </w:rPr>
      </w:pPr>
    </w:p>
    <w:p w14:paraId="0000000A" w14:textId="77777777" w:rsidR="00E620BF" w:rsidRDefault="00BE7E7C">
      <w:pPr>
        <w:rPr>
          <w:rFonts w:ascii="Cambria" w:eastAsia="Cambria" w:hAnsi="Cambria" w:cs="Cambria"/>
          <w:b/>
          <w:color w:val="222222"/>
        </w:rPr>
      </w:pPr>
      <w:r>
        <w:rPr>
          <w:rFonts w:ascii="Cambria" w:eastAsia="Cambria" w:hAnsi="Cambria" w:cs="Cambria"/>
          <w:b/>
          <w:color w:val="222222"/>
        </w:rPr>
        <w:t xml:space="preserve">Conditions: </w:t>
      </w:r>
    </w:p>
    <w:p w14:paraId="0000000C" w14:textId="70DEB2DC" w:rsidR="00E620BF" w:rsidRDefault="00BE7E7C">
      <w:p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Participants develop their own idea and format for the event. (It can be a cosy meetup in a cafe or a group car rally, or any relevant activity</w:t>
      </w:r>
      <w:r w:rsidR="00371C8B">
        <w:rPr>
          <w:rStyle w:val="FootnoteReference"/>
          <w:rFonts w:ascii="Cambria" w:eastAsia="Cambria" w:hAnsi="Cambria" w:cs="Cambria"/>
          <w:color w:val="222222"/>
        </w:rPr>
        <w:footnoteReference w:id="1"/>
      </w:r>
      <w:r>
        <w:rPr>
          <w:rFonts w:ascii="Cambria" w:eastAsia="Cambria" w:hAnsi="Cambria" w:cs="Cambria"/>
          <w:color w:val="222222"/>
        </w:rPr>
        <w:t xml:space="preserve">). </w:t>
      </w:r>
    </w:p>
    <w:p w14:paraId="0000000D" w14:textId="54AAFBA4" w:rsidR="00E620BF" w:rsidRDefault="00BE7E7C">
      <w:p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Use </w:t>
      </w:r>
      <w:hyperlink r:id="rId9" w:history="1">
        <w:proofErr w:type="spellStart"/>
        <w:r w:rsidRPr="000D457E">
          <w:rPr>
            <w:rStyle w:val="Hyperlink"/>
            <w:rFonts w:ascii="Cambria" w:eastAsia="Cambria" w:hAnsi="Cambria" w:cs="Cambria"/>
          </w:rPr>
          <w:t>Asgardia’s</w:t>
        </w:r>
        <w:proofErr w:type="spellEnd"/>
        <w:r w:rsidRPr="000D457E">
          <w:rPr>
            <w:rStyle w:val="Hyperlink"/>
            <w:rFonts w:ascii="Cambria" w:eastAsia="Cambria" w:hAnsi="Cambria" w:cs="Cambria"/>
          </w:rPr>
          <w:t xml:space="preserve"> sym</w:t>
        </w:r>
        <w:r w:rsidRPr="000D457E">
          <w:rPr>
            <w:rStyle w:val="Hyperlink"/>
            <w:rFonts w:ascii="Cambria" w:eastAsia="Cambria" w:hAnsi="Cambria" w:cs="Cambria"/>
          </w:rPr>
          <w:t>b</w:t>
        </w:r>
        <w:r w:rsidRPr="000D457E">
          <w:rPr>
            <w:rStyle w:val="Hyperlink"/>
            <w:rFonts w:ascii="Cambria" w:eastAsia="Cambria" w:hAnsi="Cambria" w:cs="Cambria"/>
          </w:rPr>
          <w:t>ol</w:t>
        </w:r>
        <w:r w:rsidRPr="000D457E">
          <w:rPr>
            <w:rStyle w:val="Hyperlink"/>
            <w:rFonts w:ascii="Cambria" w:eastAsia="Cambria" w:hAnsi="Cambria" w:cs="Cambria"/>
          </w:rPr>
          <w:t>s</w:t>
        </w:r>
      </w:hyperlink>
      <w:r>
        <w:rPr>
          <w:rFonts w:ascii="Cambria" w:eastAsia="Cambria" w:hAnsi="Cambria" w:cs="Cambria"/>
          <w:color w:val="222222"/>
        </w:rPr>
        <w:t>, such as the national flag, the coat of arms, or the logo to decorate the event / l</w:t>
      </w:r>
      <w:r>
        <w:rPr>
          <w:rFonts w:ascii="Cambria" w:eastAsia="Cambria" w:hAnsi="Cambria" w:cs="Cambria"/>
          <w:color w:val="222222"/>
        </w:rPr>
        <w:t xml:space="preserve">ocation. </w:t>
      </w:r>
    </w:p>
    <w:p w14:paraId="0000000E" w14:textId="77777777" w:rsidR="00E620BF" w:rsidRDefault="00E620BF">
      <w:pPr>
        <w:rPr>
          <w:rFonts w:ascii="Cambria" w:eastAsia="Cambria" w:hAnsi="Cambria" w:cs="Cambria"/>
          <w:color w:val="222222"/>
        </w:rPr>
      </w:pPr>
    </w:p>
    <w:p w14:paraId="00000010" w14:textId="2A808667" w:rsidR="00E620BF" w:rsidRPr="00371C8B" w:rsidRDefault="00BE7E7C">
      <w:pPr>
        <w:rPr>
          <w:rFonts w:ascii="Cambria" w:eastAsia="Cambria" w:hAnsi="Cambria" w:cs="Cambria"/>
          <w:b/>
          <w:bCs/>
          <w:color w:val="222222"/>
        </w:rPr>
      </w:pPr>
      <w:r w:rsidRPr="00371C8B">
        <w:rPr>
          <w:rFonts w:ascii="Cambria" w:eastAsia="Cambria" w:hAnsi="Cambria" w:cs="Cambria"/>
          <w:b/>
          <w:bCs/>
          <w:color w:val="222222"/>
        </w:rPr>
        <w:t>Actions:</w:t>
      </w:r>
    </w:p>
    <w:p w14:paraId="00000011" w14:textId="77777777" w:rsidR="00E620BF" w:rsidRDefault="00BE7E7C">
      <w:pPr>
        <w:numPr>
          <w:ilvl w:val="0"/>
          <w:numId w:val="1"/>
        </w:num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b/>
          <w:color w:val="222222"/>
        </w:rPr>
        <w:t xml:space="preserve">Mobilise the participants </w:t>
      </w:r>
    </w:p>
    <w:p w14:paraId="00000012" w14:textId="72383627" w:rsidR="00E620BF" w:rsidRDefault="00BE7E7C">
      <w:pPr>
        <w:numPr>
          <w:ilvl w:val="0"/>
          <w:numId w:val="1"/>
        </w:num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>Prepare an event report in the form of an up to 5-minute video</w:t>
      </w:r>
      <w:r>
        <w:rPr>
          <w:rFonts w:ascii="Cambria" w:eastAsia="Cambria" w:hAnsi="Cambria" w:cs="Cambria"/>
          <w:color w:val="222222"/>
        </w:rPr>
        <w:t xml:space="preserve"> or slideshow</w:t>
      </w:r>
      <w:r>
        <w:rPr>
          <w:rFonts w:ascii="Cambria" w:eastAsia="Cambria" w:hAnsi="Cambria" w:cs="Cambria"/>
          <w:color w:val="222222"/>
        </w:rPr>
        <w:t xml:space="preserve">. (You can </w:t>
      </w:r>
      <w:r w:rsidR="000D457E">
        <w:rPr>
          <w:rFonts w:ascii="Cambria" w:eastAsia="Cambria" w:hAnsi="Cambria" w:cs="Cambria"/>
          <w:color w:val="222222"/>
        </w:rPr>
        <w:t>record videos</w:t>
      </w:r>
      <w:r>
        <w:rPr>
          <w:rFonts w:ascii="Cambria" w:eastAsia="Cambria" w:hAnsi="Cambria" w:cs="Cambria"/>
          <w:color w:val="222222"/>
        </w:rPr>
        <w:t xml:space="preserve"> and take pictures with yo</w:t>
      </w:r>
      <w:r>
        <w:rPr>
          <w:rFonts w:ascii="Cambria" w:eastAsia="Cambria" w:hAnsi="Cambria" w:cs="Cambria"/>
          <w:color w:val="222222"/>
        </w:rPr>
        <w:t>ur smartphone).</w:t>
      </w:r>
    </w:p>
    <w:p w14:paraId="5A610D36" w14:textId="77777777" w:rsidR="00371C8B" w:rsidRDefault="00710963" w:rsidP="00371C8B">
      <w:pPr>
        <w:numPr>
          <w:ilvl w:val="0"/>
          <w:numId w:val="1"/>
        </w:numPr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t xml:space="preserve">Send us your files </w:t>
      </w:r>
      <w:r w:rsidR="000D457E">
        <w:rPr>
          <w:rFonts w:ascii="Cambria" w:eastAsia="Cambria" w:hAnsi="Cambria" w:cs="Cambria"/>
          <w:color w:val="222222"/>
        </w:rPr>
        <w:t>via</w:t>
      </w:r>
      <w:r>
        <w:rPr>
          <w:rFonts w:ascii="Cambria" w:eastAsia="Cambria" w:hAnsi="Cambria" w:cs="Cambria"/>
          <w:color w:val="222222"/>
        </w:rPr>
        <w:t xml:space="preserve"> </w:t>
      </w:r>
      <w:hyperlink r:id="rId10" w:history="1">
        <w:proofErr w:type="spellStart"/>
        <w:r w:rsidRPr="000D457E">
          <w:rPr>
            <w:rStyle w:val="Hyperlink"/>
            <w:rFonts w:ascii="Cambria" w:eastAsia="Cambria" w:hAnsi="Cambria" w:cs="Cambria"/>
          </w:rPr>
          <w:t>wetr</w:t>
        </w:r>
        <w:r w:rsidRPr="000D457E">
          <w:rPr>
            <w:rStyle w:val="Hyperlink"/>
            <w:rFonts w:ascii="Cambria" w:eastAsia="Cambria" w:hAnsi="Cambria" w:cs="Cambria"/>
          </w:rPr>
          <w:t>a</w:t>
        </w:r>
        <w:r w:rsidRPr="000D457E">
          <w:rPr>
            <w:rStyle w:val="Hyperlink"/>
            <w:rFonts w:ascii="Cambria" w:eastAsia="Cambria" w:hAnsi="Cambria" w:cs="Cambria"/>
          </w:rPr>
          <w:t>nsfer</w:t>
        </w:r>
        <w:proofErr w:type="spellEnd"/>
      </w:hyperlink>
      <w:r w:rsidR="00BE7E7C">
        <w:rPr>
          <w:rFonts w:ascii="Cambria" w:eastAsia="Cambria" w:hAnsi="Cambria" w:cs="Cambria"/>
          <w:color w:val="222222"/>
        </w:rPr>
        <w:t>.</w:t>
      </w:r>
      <w:r w:rsidR="000D457E">
        <w:rPr>
          <w:rFonts w:ascii="Cambria" w:eastAsia="Cambria" w:hAnsi="Cambria" w:cs="Cambria"/>
          <w:color w:val="222222"/>
          <w:lang w:val="en-US"/>
        </w:rPr>
        <w:t xml:space="preserve"> </w:t>
      </w:r>
      <w:r w:rsidR="000D457E">
        <w:rPr>
          <w:rFonts w:ascii="Cambria" w:eastAsia="Cambria" w:hAnsi="Cambria" w:cs="Cambria"/>
          <w:color w:val="222222"/>
          <w:lang w:val="en-US"/>
        </w:rPr>
        <w:br/>
      </w:r>
      <w:hyperlink r:id="rId11" w:history="1">
        <w:r w:rsidR="00371C8B" w:rsidRPr="00371C8B">
          <w:rPr>
            <w:rStyle w:val="Hyperlink"/>
            <w:rFonts w:ascii="Cambria" w:eastAsia="Cambria" w:hAnsi="Cambria" w:cs="Cambria"/>
          </w:rPr>
          <w:t>Video-manual: how to upload yo</w:t>
        </w:r>
        <w:r w:rsidR="00371C8B" w:rsidRPr="00371C8B">
          <w:rPr>
            <w:rStyle w:val="Hyperlink"/>
            <w:rFonts w:ascii="Cambria" w:eastAsia="Cambria" w:hAnsi="Cambria" w:cs="Cambria"/>
          </w:rPr>
          <w:t>u</w:t>
        </w:r>
        <w:r w:rsidR="00371C8B" w:rsidRPr="00371C8B">
          <w:rPr>
            <w:rStyle w:val="Hyperlink"/>
            <w:rFonts w:ascii="Cambria" w:eastAsia="Cambria" w:hAnsi="Cambria" w:cs="Cambria"/>
          </w:rPr>
          <w:t>r files</w:t>
        </w:r>
      </w:hyperlink>
    </w:p>
    <w:p w14:paraId="5EA4B0A5" w14:textId="77777777" w:rsidR="00371C8B" w:rsidRDefault="00371C8B" w:rsidP="00371C8B">
      <w:pPr>
        <w:ind w:left="360"/>
        <w:rPr>
          <w:rFonts w:ascii="Cambria" w:eastAsia="Cambria" w:hAnsi="Cambria" w:cs="Cambria"/>
          <w:color w:val="222222"/>
        </w:rPr>
      </w:pPr>
    </w:p>
    <w:p w14:paraId="00000015" w14:textId="5844B370" w:rsidR="00E620BF" w:rsidRPr="00371C8B" w:rsidRDefault="00BE7E7C" w:rsidP="00371C8B">
      <w:pPr>
        <w:rPr>
          <w:rFonts w:ascii="Cambria" w:eastAsia="Cambria" w:hAnsi="Cambria" w:cs="Cambria"/>
          <w:color w:val="222222"/>
        </w:rPr>
      </w:pPr>
      <w:r w:rsidRPr="00371C8B">
        <w:rPr>
          <w:rFonts w:ascii="Cambria" w:eastAsia="Cambria" w:hAnsi="Cambria" w:cs="Cambria"/>
          <w:color w:val="222222"/>
        </w:rPr>
        <w:t xml:space="preserve">Please note that all submitted materials may be published at </w:t>
      </w:r>
      <w:hyperlink r:id="rId12">
        <w:r w:rsidRPr="00371C8B">
          <w:rPr>
            <w:rFonts w:ascii="Cambria" w:eastAsia="Cambria" w:hAnsi="Cambria" w:cs="Cambria"/>
            <w:color w:val="1155CC"/>
            <w:u w:val="single"/>
          </w:rPr>
          <w:t>https://asgardia.space</w:t>
        </w:r>
      </w:hyperlink>
      <w:r w:rsidRPr="00371C8B">
        <w:rPr>
          <w:rFonts w:ascii="Cambria" w:eastAsia="Cambria" w:hAnsi="Cambria" w:cs="Cambria"/>
          <w:color w:val="222222"/>
        </w:rPr>
        <w:t xml:space="preserve"> and are subject to </w:t>
      </w:r>
      <w:hyperlink r:id="rId13">
        <w:r w:rsidR="000D457E" w:rsidRPr="00371C8B">
          <w:rPr>
            <w:rFonts w:ascii="Cambria" w:eastAsia="Cambria" w:hAnsi="Cambria" w:cs="Cambria"/>
            <w:color w:val="1155CC"/>
            <w:u w:val="single"/>
          </w:rPr>
          <w:t>terms &amp; conditions</w:t>
        </w:r>
      </w:hyperlink>
      <w:r w:rsidRPr="00371C8B">
        <w:rPr>
          <w:rFonts w:ascii="Cambria" w:eastAsia="Cambria" w:hAnsi="Cambria" w:cs="Cambria"/>
          <w:color w:val="222222"/>
        </w:rPr>
        <w:t>. In particular, all materials may be used for unlimited promotion of Asgardia.</w:t>
      </w:r>
    </w:p>
    <w:p w14:paraId="00000018" w14:textId="77777777" w:rsidR="00E620BF" w:rsidRDefault="00E620BF">
      <w:pPr>
        <w:rPr>
          <w:rFonts w:ascii="Cambria" w:eastAsia="Cambria" w:hAnsi="Cambria" w:cs="Cambria"/>
        </w:rPr>
      </w:pPr>
    </w:p>
    <w:p w14:paraId="0000001A" w14:textId="0621F594" w:rsidR="00E620BF" w:rsidRDefault="00BE7E7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Plan</w:t>
      </w:r>
      <w:r w:rsidR="00371C8B">
        <w:rPr>
          <w:rFonts w:ascii="Cambria" w:eastAsia="Cambria" w:hAnsi="Cambria" w:cs="Cambria"/>
          <w:b/>
        </w:rPr>
        <w:t>ning</w:t>
      </w:r>
      <w:r>
        <w:rPr>
          <w:rFonts w:ascii="Cambria" w:eastAsia="Cambria" w:hAnsi="Cambria" w:cs="Cambria"/>
          <w:b/>
        </w:rPr>
        <w:t xml:space="preserve">: </w:t>
      </w:r>
    </w:p>
    <w:p w14:paraId="0000001B" w14:textId="5603584E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Stage 1 - Submission of materials </w:t>
      </w:r>
    </w:p>
    <w:p w14:paraId="0000001D" w14:textId="77777777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27 May 2019 12:00 am - 17 June 2019 12:00 am CET</w:t>
      </w:r>
    </w:p>
    <w:p w14:paraId="0000001E" w14:textId="77777777" w:rsidR="00E620BF" w:rsidRDefault="00E620BF">
      <w:pPr>
        <w:rPr>
          <w:rFonts w:ascii="Cambria" w:eastAsia="Cambria" w:hAnsi="Cambria" w:cs="Cambria"/>
        </w:rPr>
      </w:pPr>
    </w:p>
    <w:p w14:paraId="0000001F" w14:textId="77777777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Stage 2 - Voting on the website </w:t>
      </w:r>
      <w:hyperlink r:id="rId14">
        <w:r>
          <w:rPr>
            <w:rFonts w:ascii="Cambria" w:eastAsia="Cambria" w:hAnsi="Cambria" w:cs="Cambria"/>
            <w:color w:val="1155CC"/>
            <w:u w:val="single"/>
          </w:rPr>
          <w:t>https://asgardia.space</w:t>
        </w:r>
      </w:hyperlink>
    </w:p>
    <w:p w14:paraId="00000021" w14:textId="77777777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18 June 2019 12:00 am to 25 June 2019 12:00 a</w:t>
      </w:r>
      <w:r>
        <w:rPr>
          <w:rFonts w:ascii="Cambria" w:eastAsia="Cambria" w:hAnsi="Cambria" w:cs="Cambria"/>
        </w:rPr>
        <w:t>m CET</w:t>
      </w:r>
    </w:p>
    <w:p w14:paraId="00000022" w14:textId="77777777" w:rsidR="00E620BF" w:rsidRDefault="00E620BF">
      <w:pPr>
        <w:rPr>
          <w:rFonts w:ascii="Cambria" w:eastAsia="Cambria" w:hAnsi="Cambria" w:cs="Cambria"/>
        </w:rPr>
      </w:pPr>
    </w:p>
    <w:p w14:paraId="00000023" w14:textId="77777777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Stage 3 - Publishing the results </w:t>
      </w:r>
    </w:p>
    <w:p w14:paraId="00000025" w14:textId="4A1D2E43" w:rsidR="00E620BF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results of the Contest will be published on</w:t>
      </w:r>
      <w:r>
        <w:rPr>
          <w:rFonts w:ascii="Cambria" w:eastAsia="Cambria" w:hAnsi="Cambria" w:cs="Cambria"/>
        </w:rPr>
        <w:t xml:space="preserve"> </w:t>
      </w:r>
      <w:hyperlink r:id="rId15">
        <w:r>
          <w:rPr>
            <w:rFonts w:ascii="Cambria" w:eastAsia="Cambria" w:hAnsi="Cambria" w:cs="Cambria"/>
            <w:color w:val="1155CC"/>
            <w:u w:val="single"/>
          </w:rPr>
          <w:t>https://asgardia.space</w:t>
        </w:r>
      </w:hyperlink>
      <w:r>
        <w:rPr>
          <w:rFonts w:ascii="Cambria" w:eastAsia="Cambria" w:hAnsi="Cambria" w:cs="Cambria"/>
        </w:rPr>
        <w:t xml:space="preserve"> on 27 June 2019 </w:t>
      </w:r>
    </w:p>
    <w:p w14:paraId="00000026" w14:textId="77777777" w:rsidR="00E620BF" w:rsidRDefault="00E620BF">
      <w:pPr>
        <w:rPr>
          <w:rFonts w:ascii="Cambria" w:eastAsia="Cambria" w:hAnsi="Cambria" w:cs="Cambria"/>
        </w:rPr>
      </w:pPr>
    </w:p>
    <w:p w14:paraId="53F9BBF1" w14:textId="6F19856D" w:rsidR="00371C8B" w:rsidRPr="00371C8B" w:rsidRDefault="00BE7E7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NB: Only registered users can vote!</w:t>
      </w:r>
      <w:r w:rsidR="00371C8B">
        <w:rPr>
          <w:rFonts w:ascii="Cambria" w:eastAsia="Cambria" w:hAnsi="Cambria" w:cs="Cambria"/>
          <w:b/>
        </w:rPr>
        <w:br w:type="page"/>
      </w:r>
    </w:p>
    <w:p w14:paraId="0000002E" w14:textId="360B911F" w:rsidR="00E620BF" w:rsidRPr="00371C8B" w:rsidRDefault="00BE7E7C" w:rsidP="00371C8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Prizes</w:t>
      </w:r>
      <w:r>
        <w:rPr>
          <w:rFonts w:ascii="Cambria" w:eastAsia="Cambria" w:hAnsi="Cambria" w:cs="Cambria"/>
        </w:rPr>
        <w:t>:</w:t>
      </w:r>
      <w:r w:rsidR="00371C8B">
        <w:rPr>
          <w:rFonts w:ascii="Cambria" w:eastAsia="Cambria" w:hAnsi="Cambria" w:cs="Cambria"/>
        </w:rPr>
        <w:br/>
      </w:r>
      <w:r w:rsidR="00371C8B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color w:val="222222"/>
        </w:rPr>
        <w:t>First Prize:</w:t>
      </w:r>
      <w:r w:rsidR="00371C8B">
        <w:rPr>
          <w:rFonts w:ascii="Cambria" w:eastAsia="Cambria" w:hAnsi="Cambria" w:cs="Cambria"/>
          <w:color w:val="222222"/>
        </w:rPr>
        <w:br/>
        <w:t>The</w:t>
      </w:r>
      <w:r>
        <w:rPr>
          <w:rFonts w:ascii="Cambria" w:eastAsia="Cambria" w:hAnsi="Cambria" w:cs="Cambria"/>
          <w:color w:val="222222"/>
        </w:rPr>
        <w:t xml:space="preserve"> winner will get a c</w:t>
      </w:r>
      <w:r>
        <w:rPr>
          <w:rFonts w:ascii="Cambria" w:eastAsia="Cambria" w:hAnsi="Cambria" w:cs="Cambria"/>
          <w:color w:val="222222"/>
        </w:rPr>
        <w:t xml:space="preserve">hance of participating in </w:t>
      </w:r>
      <w:hyperlink r:id="rId16">
        <w:proofErr w:type="spellStart"/>
        <w:r>
          <w:rPr>
            <w:rFonts w:ascii="Cambria" w:eastAsia="Cambria" w:hAnsi="Cambria" w:cs="Cambria"/>
            <w:color w:val="1155CC"/>
            <w:u w:val="single"/>
          </w:rPr>
          <w:t>Asgardia’s</w:t>
        </w:r>
        <w:proofErr w:type="spellEnd"/>
        <w:r>
          <w:rPr>
            <w:rFonts w:ascii="Cambria" w:eastAsia="Cambria" w:hAnsi="Cambria" w:cs="Cambria"/>
            <w:color w:val="1155CC"/>
            <w:u w:val="single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1155CC"/>
            <w:u w:val="single"/>
          </w:rPr>
          <w:t>Sceince</w:t>
        </w:r>
        <w:proofErr w:type="spellEnd"/>
        <w:r>
          <w:rPr>
            <w:rFonts w:ascii="Cambria" w:eastAsia="Cambria" w:hAnsi="Cambria" w:cs="Cambria"/>
            <w:color w:val="1155CC"/>
            <w:u w:val="single"/>
          </w:rPr>
          <w:t xml:space="preserve"> and </w:t>
        </w:r>
        <w:proofErr w:type="spellStart"/>
        <w:r>
          <w:rPr>
            <w:rFonts w:ascii="Cambria" w:eastAsia="Cambria" w:hAnsi="Cambria" w:cs="Cambria"/>
            <w:color w:val="1155CC"/>
            <w:u w:val="single"/>
          </w:rPr>
          <w:t>Investmenrt</w:t>
        </w:r>
        <w:proofErr w:type="spellEnd"/>
        <w:r>
          <w:rPr>
            <w:rFonts w:ascii="Cambria" w:eastAsia="Cambria" w:hAnsi="Cambria" w:cs="Cambria"/>
            <w:color w:val="1155CC"/>
            <w:u w:val="single"/>
          </w:rPr>
          <w:t xml:space="preserve"> Congress </w:t>
        </w:r>
      </w:hyperlink>
      <w:r>
        <w:rPr>
          <w:rFonts w:ascii="Cambria" w:eastAsia="Cambria" w:hAnsi="Cambria" w:cs="Cambria"/>
          <w:color w:val="222222"/>
        </w:rPr>
        <w:t>as a guest.</w:t>
      </w:r>
      <w:r>
        <w:rPr>
          <w:rFonts w:ascii="Cambria" w:eastAsia="Cambria" w:hAnsi="Cambria" w:cs="Cambria"/>
          <w:color w:val="222222"/>
        </w:rPr>
        <w:t xml:space="preserve"> Asgardia will cover the costs for international travel and local accommodation (all other costs and arran</w:t>
      </w:r>
      <w:r>
        <w:rPr>
          <w:rFonts w:ascii="Cambria" w:eastAsia="Cambria" w:hAnsi="Cambria" w:cs="Cambria"/>
          <w:color w:val="222222"/>
        </w:rPr>
        <w:t xml:space="preserve">gements including but not limited to visa and travel/medical insurance are under the responsibility of a traveller). If the winner is unable/unwilling to participate in the Congress, she or he will be awarded the amount of 300€ (equivalent to the Congress </w:t>
      </w:r>
      <w:r>
        <w:rPr>
          <w:rFonts w:ascii="Cambria" w:eastAsia="Cambria" w:hAnsi="Cambria" w:cs="Cambria"/>
          <w:color w:val="222222"/>
        </w:rPr>
        <w:t>Registration Fee).</w:t>
      </w:r>
      <w:r w:rsidR="00371C8B">
        <w:rPr>
          <w:rFonts w:ascii="Cambria" w:eastAsia="Cambria" w:hAnsi="Cambria" w:cs="Cambria"/>
        </w:rPr>
        <w:br/>
      </w:r>
      <w:r w:rsidR="00371C8B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color w:val="222222"/>
        </w:rPr>
        <w:t>Second Prize:</w:t>
      </w:r>
      <w:r w:rsidR="00371C8B">
        <w:rPr>
          <w:rFonts w:ascii="Cambria" w:eastAsia="Cambria" w:hAnsi="Cambria" w:cs="Cambria"/>
          <w:color w:val="222222"/>
        </w:rPr>
        <w:br/>
        <w:t>T</w:t>
      </w:r>
      <w:r>
        <w:rPr>
          <w:rFonts w:ascii="Cambria" w:eastAsia="Cambria" w:hAnsi="Cambria" w:cs="Cambria"/>
          <w:color w:val="222222"/>
        </w:rPr>
        <w:t>he winner will be awarded a set of branded Asgardian souvenirs and a branded Asgardian power bank</w:t>
      </w:r>
    </w:p>
    <w:p w14:paraId="00000030" w14:textId="74CB24C1" w:rsidR="00E620BF" w:rsidRDefault="00371C8B">
      <w:pPr>
        <w:spacing w:after="200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br/>
      </w:r>
      <w:r w:rsidR="00BE7E7C">
        <w:rPr>
          <w:rFonts w:ascii="Cambria" w:eastAsia="Cambria" w:hAnsi="Cambria" w:cs="Cambria"/>
          <w:color w:val="222222"/>
        </w:rPr>
        <w:t>Third Prize:</w:t>
      </w:r>
      <w:r>
        <w:rPr>
          <w:rFonts w:ascii="Cambria" w:eastAsia="Cambria" w:hAnsi="Cambria" w:cs="Cambria"/>
          <w:color w:val="222222"/>
        </w:rPr>
        <w:br/>
        <w:t>T</w:t>
      </w:r>
      <w:r w:rsidR="00BE7E7C">
        <w:rPr>
          <w:rFonts w:ascii="Cambria" w:eastAsia="Cambria" w:hAnsi="Cambria" w:cs="Cambria"/>
          <w:color w:val="222222"/>
        </w:rPr>
        <w:t xml:space="preserve">he winner will be awarded a set of branded Asgardian souvenirs </w:t>
      </w:r>
    </w:p>
    <w:p w14:paraId="00000031" w14:textId="304DFFCB" w:rsidR="00E620BF" w:rsidRDefault="00371C8B">
      <w:pPr>
        <w:spacing w:after="200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</w:rPr>
        <w:br/>
      </w:r>
      <w:r>
        <w:rPr>
          <w:rFonts w:ascii="Cambria" w:eastAsia="Cambria" w:hAnsi="Cambria" w:cs="Cambria"/>
          <w:color w:val="222222"/>
        </w:rPr>
        <w:br/>
      </w:r>
      <w:r w:rsidR="00BE7E7C">
        <w:rPr>
          <w:rFonts w:ascii="Cambria" w:eastAsia="Cambria" w:hAnsi="Cambria" w:cs="Cambria"/>
          <w:color w:val="222222"/>
        </w:rPr>
        <w:t>Every participant will receive a digital badge</w:t>
      </w:r>
      <w:r w:rsidR="00BE7E7C">
        <w:rPr>
          <w:rFonts w:ascii="Cambria" w:eastAsia="Cambria" w:hAnsi="Cambria" w:cs="Cambria"/>
          <w:color w:val="222222"/>
        </w:rPr>
        <w:t xml:space="preserve"> in the personal account on </w:t>
      </w:r>
      <w:proofErr w:type="spellStart"/>
      <w:r w:rsidR="00BE7E7C">
        <w:rPr>
          <w:rFonts w:ascii="Cambria" w:eastAsia="Cambria" w:hAnsi="Cambria" w:cs="Cambria"/>
          <w:color w:val="222222"/>
        </w:rPr>
        <w:t>Asgardia’s</w:t>
      </w:r>
      <w:proofErr w:type="spellEnd"/>
      <w:r w:rsidR="00BE7E7C">
        <w:rPr>
          <w:rFonts w:ascii="Cambria" w:eastAsia="Cambria" w:hAnsi="Cambria" w:cs="Cambria"/>
          <w:color w:val="222222"/>
        </w:rPr>
        <w:t xml:space="preserve"> website and an Asgardian branded souvenir as a recognition award.</w:t>
      </w:r>
    </w:p>
    <w:p w14:paraId="00000032" w14:textId="4A99F09E" w:rsidR="00E620BF" w:rsidRDefault="00BE7E7C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22222"/>
        </w:rPr>
        <w:t xml:space="preserve">All the prizes will be awarded to the winners and </w:t>
      </w:r>
      <w:r>
        <w:rPr>
          <w:rFonts w:ascii="Cambria" w:eastAsia="Cambria" w:hAnsi="Cambria" w:cs="Cambria"/>
          <w:color w:val="222222"/>
        </w:rPr>
        <w:t xml:space="preserve">participants in October, </w:t>
      </w:r>
      <w:r>
        <w:rPr>
          <w:rFonts w:ascii="Cambria" w:eastAsia="Cambria" w:hAnsi="Cambria" w:cs="Cambria"/>
        </w:rPr>
        <w:t>2019.</w:t>
      </w:r>
    </w:p>
    <w:p w14:paraId="00000033" w14:textId="77777777" w:rsidR="00E620BF" w:rsidRDefault="00E620BF">
      <w:pPr>
        <w:rPr>
          <w:rFonts w:ascii="Cambria" w:eastAsia="Cambria" w:hAnsi="Cambria" w:cs="Cambria"/>
        </w:rPr>
      </w:pPr>
    </w:p>
    <w:p w14:paraId="00000034" w14:textId="18C47AE1" w:rsidR="00E620BF" w:rsidRDefault="00BE7E7C" w:rsidP="00371C8B">
      <w:pPr>
        <w:jc w:val="both"/>
        <w:rPr>
          <w:rFonts w:ascii="Cambria" w:eastAsia="Cambria" w:hAnsi="Cambria" w:cs="Cambria"/>
        </w:rPr>
      </w:pPr>
      <w:r>
        <w:rPr>
          <w:rFonts w:ascii="PT Serif" w:eastAsia="PT Serif" w:hAnsi="PT Serif" w:cs="PT Serif"/>
          <w:color w:val="222222"/>
        </w:rPr>
        <w:t xml:space="preserve">Questions? Please contact us at </w:t>
      </w:r>
      <w:hyperlink r:id="rId17" w:history="1">
        <w:r w:rsidR="00371C8B">
          <w:rPr>
            <w:rStyle w:val="Hyperlink"/>
            <w:rFonts w:ascii="Cambria" w:eastAsia="Cambria" w:hAnsi="Cambria" w:cs="Cambria"/>
          </w:rPr>
          <w:t>asgardia.team@asg</w:t>
        </w:r>
        <w:bookmarkStart w:id="0" w:name="_GoBack"/>
        <w:bookmarkEnd w:id="0"/>
        <w:r w:rsidR="00371C8B">
          <w:rPr>
            <w:rStyle w:val="Hyperlink"/>
            <w:rFonts w:ascii="Cambria" w:eastAsia="Cambria" w:hAnsi="Cambria" w:cs="Cambria"/>
          </w:rPr>
          <w:t>a</w:t>
        </w:r>
        <w:r w:rsidR="00371C8B">
          <w:rPr>
            <w:rStyle w:val="Hyperlink"/>
            <w:rFonts w:ascii="Cambria" w:eastAsia="Cambria" w:hAnsi="Cambria" w:cs="Cambria"/>
          </w:rPr>
          <w:t>rdia.space</w:t>
        </w:r>
      </w:hyperlink>
    </w:p>
    <w:sectPr w:rsidR="00E620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A52C" w14:textId="77777777" w:rsidR="00BE7E7C" w:rsidRDefault="00BE7E7C" w:rsidP="00371C8B">
      <w:pPr>
        <w:spacing w:line="240" w:lineRule="auto"/>
      </w:pPr>
      <w:r>
        <w:separator/>
      </w:r>
    </w:p>
  </w:endnote>
  <w:endnote w:type="continuationSeparator" w:id="0">
    <w:p w14:paraId="2013F9A9" w14:textId="77777777" w:rsidR="00BE7E7C" w:rsidRDefault="00BE7E7C" w:rsidP="0037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0F09" w14:textId="77777777" w:rsidR="00BE7E7C" w:rsidRDefault="00BE7E7C" w:rsidP="00371C8B">
      <w:pPr>
        <w:spacing w:line="240" w:lineRule="auto"/>
      </w:pPr>
      <w:r>
        <w:separator/>
      </w:r>
    </w:p>
  </w:footnote>
  <w:footnote w:type="continuationSeparator" w:id="0">
    <w:p w14:paraId="15D2F379" w14:textId="77777777" w:rsidR="00BE7E7C" w:rsidRDefault="00BE7E7C" w:rsidP="00371C8B">
      <w:pPr>
        <w:spacing w:line="240" w:lineRule="auto"/>
      </w:pPr>
      <w:r>
        <w:continuationSeparator/>
      </w:r>
    </w:p>
  </w:footnote>
  <w:footnote w:id="1">
    <w:p w14:paraId="14236BB3" w14:textId="20B23D19" w:rsidR="00371C8B" w:rsidRDefault="00371C8B" w:rsidP="00371C8B">
      <w:pPr>
        <w:rPr>
          <w:rFonts w:ascii="Cambria" w:eastAsia="Cambria" w:hAnsi="Cambria" w:cs="Cambr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>vent ideas, formats and implementation shall be fully in line with the Asgardian Constitution and any local laws and regulations.</w:t>
      </w:r>
    </w:p>
    <w:p w14:paraId="27665115" w14:textId="38162754" w:rsidR="00371C8B" w:rsidRPr="00371C8B" w:rsidRDefault="00371C8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D93"/>
    <w:multiLevelType w:val="multilevel"/>
    <w:tmpl w:val="D2A47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404557"/>
    <w:multiLevelType w:val="multilevel"/>
    <w:tmpl w:val="63AC401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BF"/>
    <w:rsid w:val="000D457E"/>
    <w:rsid w:val="00113449"/>
    <w:rsid w:val="00371C8B"/>
    <w:rsid w:val="00710963"/>
    <w:rsid w:val="00BE7E7C"/>
    <w:rsid w:val="00E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321375"/>
  <w15:docId w15:val="{C1179613-F529-E049-9016-0FF320C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45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57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C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gardia.space/en/user/profile/government-services/item/2/" TargetMode="External"/><Relationship Id="rId13" Type="http://schemas.openxmlformats.org/officeDocument/2006/relationships/hyperlink" Target="https://asgardia.space/en/page/terms-of-servi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gardia.space/en/" TargetMode="External"/><Relationship Id="rId17" Type="http://schemas.openxmlformats.org/officeDocument/2006/relationships/hyperlink" Target="mailto:asgardia.team@asgardia.sp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gardia.space/en/congress-october-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6QEeub0d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gardia.space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gardia.space/en/national-symbols/" TargetMode="External"/><Relationship Id="rId14" Type="http://schemas.openxmlformats.org/officeDocument/2006/relationships/hyperlink" Target="https://asgardia.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1D772A-EF45-B041-8236-703EC139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Asgardia.space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Zagorodnikh</cp:lastModifiedBy>
  <cp:revision>2</cp:revision>
  <dcterms:created xsi:type="dcterms:W3CDTF">2019-05-27T14:45:00Z</dcterms:created>
  <dcterms:modified xsi:type="dcterms:W3CDTF">2019-05-27T14:45:00Z</dcterms:modified>
</cp:coreProperties>
</file>